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BB" w:rsidRDefault="00842DBB" w:rsidP="0042529A"/>
    <w:p w:rsidR="009465DB" w:rsidRDefault="009465DB" w:rsidP="009465DB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INFORMACE O ZPRACOVÁNÍ OSOBNÍCH ÚDAJŮ </w:t>
      </w:r>
      <w:r>
        <w:rPr>
          <w:rFonts w:ascii="Calibri" w:eastAsia="Calibri" w:hAnsi="Calibri" w:cs="Calibri"/>
          <w:b/>
          <w:sz w:val="28"/>
          <w:szCs w:val="28"/>
        </w:rPr>
        <w:t>PRO ZÁKONNÉHO ZÁSTUPCE DÍTĚTE/ŽÁKA</w:t>
      </w:r>
    </w:p>
    <w:p w:rsidR="009465DB" w:rsidRDefault="009465DB" w:rsidP="009465DB">
      <w:pPr>
        <w:spacing w:before="240" w:after="240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:rsidR="009465DB" w:rsidRDefault="009465DB" w:rsidP="009465DB">
      <w:pPr>
        <w:spacing w:before="240" w:after="24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 dochází ke </w:t>
      </w:r>
      <w:r>
        <w:rPr>
          <w:rFonts w:ascii="Calibri" w:eastAsia="Calibri" w:hAnsi="Calibri" w:cs="Calibri"/>
        </w:rPr>
        <w:t>zpracování osobních údajů Vašeho dítěte V souladu s čl. 13 Obecného nařízení o ochraně osobních údajů (ON, GDPR) Vás informujeme o tom, jaké osobní údaje zpracováváme, pro jaký účel, na základě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:rsidR="00ED61B4" w:rsidRDefault="009465DB" w:rsidP="00102A0D">
      <w:pPr>
        <w:spacing w:before="240" w:after="240"/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údajů:</w:t>
      </w:r>
      <w:r>
        <w:rPr>
          <w:rFonts w:ascii="Calibri" w:eastAsia="Calibri" w:hAnsi="Calibri" w:cs="Calibri"/>
          <w:b/>
          <w:i/>
          <w:highlight w:val="white"/>
          <w:u w:val="single"/>
        </w:rPr>
        <w:t xml:space="preserve">  </w:t>
      </w:r>
      <w:r>
        <w:rPr>
          <w:rFonts w:ascii="Calibri" w:eastAsia="Calibri" w:hAnsi="Calibri" w:cs="Calibri"/>
          <w:b/>
          <w:i/>
          <w:highlight w:val="white"/>
        </w:rPr>
        <w:t xml:space="preserve">  </w:t>
      </w:r>
      <w:bookmarkStart w:id="0" w:name="_GoBack"/>
      <w:r>
        <w:rPr>
          <w:rFonts w:ascii="Calibri" w:eastAsia="Calibri" w:hAnsi="Calibri" w:cs="Calibri"/>
          <w:b/>
          <w:i/>
          <w:highlight w:val="white"/>
        </w:rPr>
        <w:t xml:space="preserve">Základní škola a Mateřská škola Šanov, okres Rakovník, Šanov 91, Senomaty </w:t>
      </w:r>
      <w:bookmarkEnd w:id="0"/>
      <w:r>
        <w:rPr>
          <w:rFonts w:ascii="Calibri" w:eastAsia="Calibri" w:hAnsi="Calibri" w:cs="Calibri"/>
          <w:b/>
          <w:i/>
          <w:highlight w:val="white"/>
        </w:rPr>
        <w:t xml:space="preserve">27 031,  IČO: </w:t>
      </w:r>
      <w:proofErr w:type="gramStart"/>
      <w:r>
        <w:rPr>
          <w:rFonts w:ascii="Calibri" w:eastAsia="Calibri" w:hAnsi="Calibri" w:cs="Calibri"/>
          <w:b/>
          <w:i/>
          <w:highlight w:val="white"/>
        </w:rPr>
        <w:t>470 17 961,  email</w:t>
      </w:r>
      <w:proofErr w:type="gramEnd"/>
      <w:r>
        <w:rPr>
          <w:rFonts w:ascii="Calibri" w:eastAsia="Calibri" w:hAnsi="Calibri" w:cs="Calibri"/>
          <w:b/>
          <w:i/>
          <w:highlight w:val="white"/>
        </w:rPr>
        <w:t xml:space="preserve">:  </w:t>
      </w:r>
      <w:hyperlink r:id="rId9" w:history="1">
        <w:r w:rsidRPr="00106328">
          <w:rPr>
            <w:rStyle w:val="Hypertextovodkaz"/>
            <w:rFonts w:ascii="Calibri" w:eastAsia="Calibri" w:hAnsi="Calibri" w:cs="Calibri"/>
            <w:b/>
            <w:i/>
            <w:highlight w:val="white"/>
          </w:rPr>
          <w:t>zssanov@gmail.com</w:t>
        </w:r>
      </w:hyperlink>
      <w:r>
        <w:rPr>
          <w:rFonts w:ascii="Calibri" w:eastAsia="Calibri" w:hAnsi="Calibri" w:cs="Calibri"/>
          <w:b/>
          <w:i/>
          <w:highlight w:val="white"/>
        </w:rPr>
        <w:t xml:space="preserve"> , Telefon:  </w:t>
      </w:r>
      <w:proofErr w:type="gramStart"/>
      <w:r>
        <w:rPr>
          <w:rFonts w:ascii="Calibri" w:eastAsia="Calibri" w:hAnsi="Calibri" w:cs="Calibri"/>
          <w:b/>
          <w:i/>
          <w:highlight w:val="white"/>
        </w:rPr>
        <w:t>77 99 71</w:t>
      </w:r>
      <w:r w:rsidR="00102A0D">
        <w:rPr>
          <w:rFonts w:ascii="Calibri" w:eastAsia="Calibri" w:hAnsi="Calibri" w:cs="Calibri"/>
          <w:b/>
          <w:i/>
          <w:highlight w:val="white"/>
        </w:rPr>
        <w:t> </w:t>
      </w:r>
      <w:r>
        <w:rPr>
          <w:rFonts w:ascii="Calibri" w:eastAsia="Calibri" w:hAnsi="Calibri" w:cs="Calibri"/>
          <w:b/>
          <w:i/>
          <w:highlight w:val="white"/>
        </w:rPr>
        <w:t>071</w:t>
      </w:r>
      <w:r w:rsidR="00102A0D">
        <w:rPr>
          <w:rFonts w:ascii="Calibri" w:eastAsia="Calibri" w:hAnsi="Calibri" w:cs="Calibri"/>
          <w:b/>
          <w:i/>
          <w:highlight w:val="white"/>
        </w:rPr>
        <w:t xml:space="preserve">                                     </w:t>
      </w:r>
      <w:r>
        <w:rPr>
          <w:rFonts w:ascii="Calibri" w:eastAsia="Calibri" w:hAnsi="Calibri" w:cs="Calibri"/>
          <w:b/>
          <w:i/>
          <w:highlight w:val="white"/>
        </w:rPr>
        <w:t>Jaká</w:t>
      </w:r>
      <w:proofErr w:type="gramEnd"/>
      <w:r>
        <w:rPr>
          <w:rFonts w:ascii="Calibri" w:eastAsia="Calibri" w:hAnsi="Calibri" w:cs="Calibri"/>
          <w:b/>
          <w:i/>
          <w:highlight w:val="white"/>
        </w:rPr>
        <w:t xml:space="preserve"> je odpovědnost správce?</w:t>
      </w:r>
      <w:r w:rsidR="00102A0D">
        <w:rPr>
          <w:rFonts w:ascii="Calibri" w:eastAsia="Calibri" w:hAnsi="Calibri" w:cs="Calibri"/>
          <w:b/>
          <w:i/>
          <w:highlight w:val="white"/>
        </w:rPr>
        <w:t xml:space="preserve">                                                                                                                          </w:t>
      </w: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  <w:r w:rsidR="00102A0D">
        <w:rPr>
          <w:rFonts w:ascii="Calibri" w:eastAsia="Calibri" w:hAnsi="Calibri" w:cs="Calibri"/>
          <w:b/>
        </w:rPr>
        <w:t xml:space="preserve">                                                                                         </w:t>
      </w: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>pověřence pro ochranu osobních údajů:</w:t>
      </w:r>
      <w:r>
        <w:rPr>
          <w:rFonts w:ascii="Calibri" w:eastAsia="Calibri" w:hAnsi="Calibri" w:cs="Calibri"/>
          <w:i/>
          <w:highlight w:val="white"/>
        </w:rPr>
        <w:t xml:space="preserve">   </w:t>
      </w:r>
      <w:r w:rsidR="00102A0D">
        <w:rPr>
          <w:rFonts w:ascii="Calibri" w:eastAsia="Calibri" w:hAnsi="Calibri" w:cs="Calibri"/>
          <w:i/>
          <w:highlight w:val="white"/>
        </w:rPr>
        <w:t xml:space="preserve">Ing. Miroslava Křížová, </w:t>
      </w:r>
      <w:hyperlink r:id="rId10" w:history="1">
        <w:r w:rsidR="00102A0D" w:rsidRPr="00106328">
          <w:rPr>
            <w:rStyle w:val="Hypertextovodkaz"/>
            <w:rFonts w:ascii="Calibri" w:eastAsia="Calibri" w:hAnsi="Calibri" w:cs="Calibri"/>
            <w:i/>
            <w:highlight w:val="white"/>
          </w:rPr>
          <w:t>Miroslava.krizova@sms-služby.cz</w:t>
        </w:r>
      </w:hyperlink>
      <w:r w:rsidR="00102A0D">
        <w:rPr>
          <w:rFonts w:ascii="Calibri" w:eastAsia="Calibri" w:hAnsi="Calibri" w:cs="Calibri"/>
          <w:i/>
          <w:highlight w:val="white"/>
        </w:rPr>
        <w:t xml:space="preserve">, telefon:605210143 </w:t>
      </w:r>
      <w:r>
        <w:rPr>
          <w:rFonts w:ascii="Calibri" w:eastAsia="Calibri" w:hAnsi="Calibri" w:cs="Calibri"/>
          <w:b/>
          <w:highlight w:val="white"/>
        </w:rPr>
        <w:t>Osobní údaje zpracováváme k účelu</w:t>
      </w:r>
      <w:r>
        <w:rPr>
          <w:rFonts w:ascii="Calibri" w:eastAsia="Calibri" w:hAnsi="Calibri" w:cs="Calibri"/>
          <w:highlight w:val="white"/>
        </w:rPr>
        <w:t xml:space="preserve"> zajistit povinnost neumožnit přítomnost netestovaných osob na prezenční výuce, a tím omezit šíření viru SARS-CoV-2 v době probíhající pandemie COVID-19.</w:t>
      </w:r>
      <w:r w:rsidR="00102A0D">
        <w:rPr>
          <w:rFonts w:ascii="Calibri" w:eastAsia="Calibri" w:hAnsi="Calibri" w:cs="Calibri"/>
          <w:highlight w:val="white"/>
        </w:rPr>
        <w:t xml:space="preserve">  </w:t>
      </w: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</w:t>
      </w:r>
      <w:r w:rsidR="00102A0D">
        <w:rPr>
          <w:rFonts w:ascii="Calibri" w:eastAsia="Calibri" w:hAnsi="Calibri" w:cs="Calibri"/>
          <w:highlight w:val="white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 o mimořádných </w:t>
      </w:r>
      <w:r>
        <w:rPr>
          <w:rFonts w:ascii="Calibri" w:eastAsia="Calibri" w:hAnsi="Calibri" w:cs="Calibri"/>
        </w:rPr>
        <w:t>opatřeních při epidemii onemocnění COVID-19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mimořádné opatření obecné povahy Ministerstva </w:t>
      </w:r>
      <w:r>
        <w:rPr>
          <w:rFonts w:ascii="Calibri" w:eastAsia="Calibri" w:hAnsi="Calibri" w:cs="Calibri"/>
          <w:highlight w:val="white"/>
        </w:rPr>
        <w:t>zdravotnictví ze dne 6. dubna 2021 pod č. j.: MZDR 14592/2021-3/MIN/KAN, kterým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>se nařizuje školám a školským zařízením zajistit testování dětí a žáků na COVID-19.</w:t>
      </w:r>
      <w:r w:rsidR="00102A0D">
        <w:rPr>
          <w:rFonts w:ascii="Calibri" w:eastAsia="Calibri" w:hAnsi="Calibri" w:cs="Calibri"/>
          <w:highlight w:val="white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 w:rsidRPr="007D590E">
        <w:rPr>
          <w:rFonts w:ascii="Calibri" w:eastAsia="Calibri" w:hAnsi="Calibri" w:cs="Calibri"/>
          <w:iCs/>
        </w:rPr>
        <w:t>třída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highlight w:val="white"/>
        </w:rPr>
        <w:t xml:space="preserve"> datum provedení testu a výsledek testu, informace o výjimce z povinného testování nebo datum testování na jiném místě. </w:t>
      </w:r>
      <w:r w:rsidR="00102A0D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Osobní údaje budou zpracovávány do konce školního roku 2020/2021,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  <w:r w:rsidR="00102A0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highlight w:val="white"/>
        </w:rPr>
        <w:t>Osobní údaje jsou v případě pozitivně testovaného dítěte/žáka předávány orgánu ochrany veřejného zdraví (krajské hygienické stanici). Mohou být také zpřístupněny oprávněným kontrolním orgánům při kontrole plnění mimořádného opatření obecné povahy Ministerstva zdravotnictví.</w:t>
      </w:r>
      <w:r w:rsidR="00102A0D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  <w:r w:rsidR="00102A0D">
        <w:rPr>
          <w:rFonts w:ascii="Calibri" w:eastAsia="Calibri" w:hAnsi="Calibri" w:cs="Calibri"/>
          <w:highlight w:val="white"/>
        </w:rPr>
        <w:t xml:space="preserve">  </w:t>
      </w: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  <w:r w:rsidR="00102A0D">
        <w:rPr>
          <w:rFonts w:ascii="Calibri" w:eastAsia="Calibri" w:hAnsi="Calibri" w:cs="Calibri"/>
          <w:highlight w:val="white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highlight w:val="white"/>
        </w:rPr>
        <w:t xml:space="preserve">Informace o zpracování osobních údajů </w:t>
      </w:r>
      <w:proofErr w:type="gramStart"/>
      <w:r>
        <w:rPr>
          <w:rFonts w:ascii="Calibri" w:eastAsia="Calibri" w:hAnsi="Calibri" w:cs="Calibri"/>
          <w:highlight w:val="white"/>
        </w:rPr>
        <w:t>školou  naleznete</w:t>
      </w:r>
      <w:proofErr w:type="gramEnd"/>
      <w:r>
        <w:rPr>
          <w:rFonts w:ascii="Calibri" w:eastAsia="Calibri" w:hAnsi="Calibri" w:cs="Calibri"/>
          <w:highlight w:val="white"/>
        </w:rPr>
        <w:t xml:space="preserve"> také zde</w:t>
      </w:r>
      <w:r w:rsidR="00102A0D" w:rsidRPr="00102A0D">
        <w:rPr>
          <w:rFonts w:ascii="Calibri" w:eastAsia="Calibri" w:hAnsi="Calibri" w:cs="Calibri"/>
          <w:color w:val="1F497D" w:themeColor="text2"/>
          <w:highlight w:val="white"/>
        </w:rPr>
        <w:t>:     www.skolasanov.cz</w:t>
      </w:r>
      <w:bookmarkStart w:id="1" w:name="_heading=h.1t3h5sf" w:colFirst="0" w:colLast="0"/>
      <w:bookmarkStart w:id="2" w:name="_heading=h.4d34og8" w:colFirst="0" w:colLast="0"/>
      <w:bookmarkEnd w:id="1"/>
      <w:bookmarkEnd w:id="2"/>
    </w:p>
    <w:sectPr w:rsidR="00ED61B4" w:rsidSect="004252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A2" w:rsidRDefault="002724A2" w:rsidP="00B71956">
      <w:pPr>
        <w:spacing w:after="0" w:line="240" w:lineRule="auto"/>
      </w:pPr>
      <w:r>
        <w:separator/>
      </w:r>
    </w:p>
  </w:endnote>
  <w:endnote w:type="continuationSeparator" w:id="0">
    <w:p w:rsidR="002724A2" w:rsidRDefault="002724A2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pat"/>
      <w:pBdr>
        <w:top w:val="thinThickSmallGap" w:sz="24" w:space="1" w:color="622423" w:themeColor="accent2" w:themeShade="7F"/>
      </w:pBdr>
      <w:rPr>
        <w:rFonts w:ascii="Tw Cen MT" w:hAnsi="Tw Cen MT"/>
        <w:sz w:val="18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  <w:r>
      <w:rPr>
        <w:rFonts w:ascii="Tw Cen MT" w:hAnsi="Tw Cen MT"/>
        <w:sz w:val="20"/>
      </w:rPr>
      <w:t xml:space="preserve"> </w:t>
    </w:r>
    <w:r w:rsidRPr="00BF6199">
      <w:rPr>
        <w:rFonts w:ascii="Tw Cen MT" w:hAnsi="Tw Cen MT"/>
        <w:sz w:val="18"/>
      </w:rPr>
      <w:t>Šanov 91, 270 31 Senomaty</w:t>
    </w:r>
    <w:r>
      <w:rPr>
        <w:rFonts w:ascii="Tw Cen MT" w:hAnsi="Tw Cen MT"/>
        <w:sz w:val="18"/>
      </w:rPr>
      <w:t xml:space="preserve"> </w:t>
    </w:r>
    <w:r w:rsidRPr="00BF6199">
      <w:rPr>
        <w:rFonts w:ascii="Tw Cen MT" w:hAnsi="Tw Cen MT"/>
        <w:sz w:val="18"/>
      </w:rPr>
      <w:t>IČO: 47017961</w:t>
    </w:r>
    <w:r>
      <w:rPr>
        <w:rFonts w:ascii="Tw Cen MT" w:hAnsi="Tw Cen MT"/>
        <w:sz w:val="18"/>
      </w:rPr>
      <w:t xml:space="preserve"> Bankovní spojení: 115-3306800207/0100, </w:t>
    </w:r>
    <w:hyperlink r:id="rId1" w:history="1">
      <w:r w:rsidRPr="008F68D8">
        <w:rPr>
          <w:rStyle w:val="Hypertextovodkaz"/>
          <w:rFonts w:ascii="Tw Cen MT" w:hAnsi="Tw Cen MT"/>
          <w:sz w:val="18"/>
        </w:rPr>
        <w:t>www.zssanov.cz</w:t>
      </w:r>
    </w:hyperlink>
    <w:r>
      <w:rPr>
        <w:rFonts w:ascii="Tw Cen MT" w:hAnsi="Tw Cen MT"/>
        <w:sz w:val="18"/>
      </w:rPr>
      <w:t xml:space="preserve">, </w:t>
    </w:r>
    <w:hyperlink r:id="rId2" w:history="1">
      <w:r w:rsidRPr="008F68D8">
        <w:rPr>
          <w:rStyle w:val="Hypertextovodkaz"/>
          <w:rFonts w:ascii="Tw Cen MT" w:hAnsi="Tw Cen MT"/>
          <w:sz w:val="18"/>
        </w:rPr>
        <w:t>www.mssanov.cz</w:t>
      </w:r>
    </w:hyperlink>
  </w:p>
  <w:p w:rsidR="00ED61B4" w:rsidRDefault="00ED61B4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w Cen MT" w:hAnsi="Tw Cen MT"/>
        <w:sz w:val="18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fldChar w:fldCharType="begin"/>
    </w:r>
    <w:r>
      <w:instrText>PAGE   \* MERGEFORMAT</w:instrText>
    </w:r>
    <w:r>
      <w:fldChar w:fldCharType="separate"/>
    </w:r>
    <w:r w:rsidR="00102A0D" w:rsidRPr="00102A0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F6199" w:rsidRPr="00BF6199" w:rsidRDefault="00BF6199">
    <w:pPr>
      <w:pStyle w:val="Zpat"/>
      <w:rPr>
        <w:rFonts w:ascii="Tw Cen MT" w:hAnsi="Tw Cen MT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A2" w:rsidRDefault="002724A2" w:rsidP="00B71956">
      <w:pPr>
        <w:spacing w:after="0" w:line="240" w:lineRule="auto"/>
      </w:pPr>
      <w:r>
        <w:separator/>
      </w:r>
    </w:p>
  </w:footnote>
  <w:footnote w:type="continuationSeparator" w:id="0">
    <w:p w:rsidR="002724A2" w:rsidRDefault="002724A2" w:rsidP="00B7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 wp14:anchorId="3B84C414" wp14:editId="6F62FBB8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3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 xml:space="preserve">telefon: </w:t>
    </w:r>
    <w:r w:rsidR="001849BA">
      <w:rPr>
        <w:rFonts w:ascii="Tw Cen MT" w:hAnsi="Tw Cen MT"/>
      </w:rPr>
      <w:t>77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99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71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071</w:t>
    </w:r>
  </w:p>
  <w:p w:rsidR="00BF6199" w:rsidRPr="00BF6199" w:rsidRDefault="00782B29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782B29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DA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5A5518"/>
    <w:multiLevelType w:val="singleLevel"/>
    <w:tmpl w:val="848A37F0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BB2E6B"/>
    <w:multiLevelType w:val="hybridMultilevel"/>
    <w:tmpl w:val="EA20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B4C3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0C5EC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DBF595D"/>
    <w:multiLevelType w:val="hybridMultilevel"/>
    <w:tmpl w:val="35068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416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AB54E7"/>
    <w:multiLevelType w:val="multilevel"/>
    <w:tmpl w:val="5DDE69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C2251"/>
    <w:multiLevelType w:val="hybridMultilevel"/>
    <w:tmpl w:val="7EB69D0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F004FF7"/>
    <w:multiLevelType w:val="hybridMultilevel"/>
    <w:tmpl w:val="28E8A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C703F"/>
    <w:multiLevelType w:val="hybridMultilevel"/>
    <w:tmpl w:val="1DFCB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66F30"/>
    <w:multiLevelType w:val="singleLevel"/>
    <w:tmpl w:val="8AD0E4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0606DA"/>
    <w:multiLevelType w:val="hybridMultilevel"/>
    <w:tmpl w:val="21AAD9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6092E"/>
    <w:multiLevelType w:val="hybridMultilevel"/>
    <w:tmpl w:val="3784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176F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39152CB"/>
    <w:multiLevelType w:val="hybridMultilevel"/>
    <w:tmpl w:val="F7446D7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FD75F1"/>
    <w:multiLevelType w:val="hybridMultilevel"/>
    <w:tmpl w:val="66401964"/>
    <w:lvl w:ilvl="0" w:tplc="F8961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243859"/>
    <w:multiLevelType w:val="hybridMultilevel"/>
    <w:tmpl w:val="BD3E684E"/>
    <w:lvl w:ilvl="0" w:tplc="31609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4C43A9"/>
    <w:multiLevelType w:val="hybridMultilevel"/>
    <w:tmpl w:val="E698F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D33BA"/>
    <w:multiLevelType w:val="hybridMultilevel"/>
    <w:tmpl w:val="4CE8D63E"/>
    <w:lvl w:ilvl="0" w:tplc="DDE2C096">
      <w:start w:val="1"/>
      <w:numFmt w:val="bulle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605B475D"/>
    <w:multiLevelType w:val="multilevel"/>
    <w:tmpl w:val="3074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32725"/>
    <w:multiLevelType w:val="hybridMultilevel"/>
    <w:tmpl w:val="9702912C"/>
    <w:lvl w:ilvl="0" w:tplc="C8A4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573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3836AE8"/>
    <w:multiLevelType w:val="hybridMultilevel"/>
    <w:tmpl w:val="EE54B5B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97D09"/>
    <w:multiLevelType w:val="multilevel"/>
    <w:tmpl w:val="193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C1919"/>
    <w:multiLevelType w:val="multilevel"/>
    <w:tmpl w:val="1324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C72FE1"/>
    <w:multiLevelType w:val="hybridMultilevel"/>
    <w:tmpl w:val="0C98643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3A58CE"/>
    <w:multiLevelType w:val="multilevel"/>
    <w:tmpl w:val="4554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857156"/>
    <w:multiLevelType w:val="multilevel"/>
    <w:tmpl w:val="5E9267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7F18158F"/>
    <w:multiLevelType w:val="multilevel"/>
    <w:tmpl w:val="7ABE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40099F"/>
    <w:multiLevelType w:val="hybridMultilevel"/>
    <w:tmpl w:val="9CB8C66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5"/>
  </w:num>
  <w:num w:numId="4">
    <w:abstractNumId w:val="2"/>
  </w:num>
  <w:num w:numId="5">
    <w:abstractNumId w:val="19"/>
  </w:num>
  <w:num w:numId="6">
    <w:abstractNumId w:val="12"/>
  </w:num>
  <w:num w:numId="7">
    <w:abstractNumId w:val="17"/>
  </w:num>
  <w:num w:numId="8">
    <w:abstractNumId w:val="22"/>
  </w:num>
  <w:num w:numId="9">
    <w:abstractNumId w:val="9"/>
  </w:num>
  <w:num w:numId="10">
    <w:abstractNumId w:val="20"/>
  </w:num>
  <w:num w:numId="11">
    <w:abstractNumId w:val="30"/>
  </w:num>
  <w:num w:numId="12">
    <w:abstractNumId w:val="31"/>
  </w:num>
  <w:num w:numId="13">
    <w:abstractNumId w:val="18"/>
  </w:num>
  <w:num w:numId="14">
    <w:abstractNumId w:val="16"/>
  </w:num>
  <w:num w:numId="15">
    <w:abstractNumId w:val="1"/>
  </w:num>
  <w:num w:numId="16">
    <w:abstractNumId w:val="0"/>
  </w:num>
  <w:num w:numId="17">
    <w:abstractNumId w:val="11"/>
  </w:num>
  <w:num w:numId="18">
    <w:abstractNumId w:val="6"/>
  </w:num>
  <w:num w:numId="19">
    <w:abstractNumId w:val="3"/>
  </w:num>
  <w:num w:numId="20">
    <w:abstractNumId w:val="4"/>
  </w:num>
  <w:num w:numId="21">
    <w:abstractNumId w:val="14"/>
  </w:num>
  <w:num w:numId="22">
    <w:abstractNumId w:val="23"/>
  </w:num>
  <w:num w:numId="23">
    <w:abstractNumId w:val="7"/>
  </w:num>
  <w:num w:numId="24">
    <w:abstractNumId w:val="26"/>
  </w:num>
  <w:num w:numId="25">
    <w:abstractNumId w:val="27"/>
  </w:num>
  <w:num w:numId="26">
    <w:abstractNumId w:val="29"/>
  </w:num>
  <w:num w:numId="27">
    <w:abstractNumId w:val="21"/>
  </w:num>
  <w:num w:numId="28">
    <w:abstractNumId w:val="10"/>
  </w:num>
  <w:num w:numId="29">
    <w:abstractNumId w:val="8"/>
  </w:num>
  <w:num w:numId="30">
    <w:abstractNumId w:val="15"/>
  </w:num>
  <w:num w:numId="31">
    <w:abstractNumId w:val="24"/>
  </w:num>
  <w:num w:numId="32">
    <w:abstractNumId w:val="3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03B66"/>
    <w:rsid w:val="0001383E"/>
    <w:rsid w:val="00037373"/>
    <w:rsid w:val="000451A4"/>
    <w:rsid w:val="00067818"/>
    <w:rsid w:val="000C6624"/>
    <w:rsid w:val="000E25F7"/>
    <w:rsid w:val="000F20E3"/>
    <w:rsid w:val="00101157"/>
    <w:rsid w:val="00102A0D"/>
    <w:rsid w:val="00125B10"/>
    <w:rsid w:val="001318D6"/>
    <w:rsid w:val="001615E5"/>
    <w:rsid w:val="001849BA"/>
    <w:rsid w:val="001949A0"/>
    <w:rsid w:val="00195EE6"/>
    <w:rsid w:val="001B27DB"/>
    <w:rsid w:val="00205ABA"/>
    <w:rsid w:val="0020729E"/>
    <w:rsid w:val="00226F49"/>
    <w:rsid w:val="002724A2"/>
    <w:rsid w:val="00277605"/>
    <w:rsid w:val="002A0979"/>
    <w:rsid w:val="002C3058"/>
    <w:rsid w:val="002E1A43"/>
    <w:rsid w:val="002F3AC8"/>
    <w:rsid w:val="00333D25"/>
    <w:rsid w:val="00354A04"/>
    <w:rsid w:val="00385875"/>
    <w:rsid w:val="003927FB"/>
    <w:rsid w:val="003A4A7B"/>
    <w:rsid w:val="003B7FD5"/>
    <w:rsid w:val="003C7CC9"/>
    <w:rsid w:val="003D1C4E"/>
    <w:rsid w:val="003D532C"/>
    <w:rsid w:val="003F0AC0"/>
    <w:rsid w:val="00400773"/>
    <w:rsid w:val="0041048A"/>
    <w:rsid w:val="0042529A"/>
    <w:rsid w:val="00437DF2"/>
    <w:rsid w:val="0046607A"/>
    <w:rsid w:val="00467946"/>
    <w:rsid w:val="00472001"/>
    <w:rsid w:val="00485728"/>
    <w:rsid w:val="00494683"/>
    <w:rsid w:val="005017C2"/>
    <w:rsid w:val="00505475"/>
    <w:rsid w:val="005436A2"/>
    <w:rsid w:val="005541A4"/>
    <w:rsid w:val="005A12A7"/>
    <w:rsid w:val="005B3508"/>
    <w:rsid w:val="005B5884"/>
    <w:rsid w:val="005C00F6"/>
    <w:rsid w:val="005E6E6D"/>
    <w:rsid w:val="005F499B"/>
    <w:rsid w:val="006120B5"/>
    <w:rsid w:val="00625006"/>
    <w:rsid w:val="0068186F"/>
    <w:rsid w:val="00690EC5"/>
    <w:rsid w:val="006959FE"/>
    <w:rsid w:val="006A3B6C"/>
    <w:rsid w:val="006D2C2E"/>
    <w:rsid w:val="006F0A27"/>
    <w:rsid w:val="006F587D"/>
    <w:rsid w:val="007007E8"/>
    <w:rsid w:val="007147A1"/>
    <w:rsid w:val="00743F76"/>
    <w:rsid w:val="00750E1D"/>
    <w:rsid w:val="00755478"/>
    <w:rsid w:val="00790899"/>
    <w:rsid w:val="007A03D4"/>
    <w:rsid w:val="007A163B"/>
    <w:rsid w:val="007A5B70"/>
    <w:rsid w:val="007B275A"/>
    <w:rsid w:val="007D1A96"/>
    <w:rsid w:val="007F3AFC"/>
    <w:rsid w:val="00800853"/>
    <w:rsid w:val="00800FC2"/>
    <w:rsid w:val="008045EC"/>
    <w:rsid w:val="00804988"/>
    <w:rsid w:val="0081201D"/>
    <w:rsid w:val="00817521"/>
    <w:rsid w:val="00825D9B"/>
    <w:rsid w:val="00835072"/>
    <w:rsid w:val="00842DBB"/>
    <w:rsid w:val="00842FD7"/>
    <w:rsid w:val="0084371B"/>
    <w:rsid w:val="008803FE"/>
    <w:rsid w:val="00880E41"/>
    <w:rsid w:val="008A4FD7"/>
    <w:rsid w:val="008D7699"/>
    <w:rsid w:val="008E6B77"/>
    <w:rsid w:val="009354A3"/>
    <w:rsid w:val="009465DB"/>
    <w:rsid w:val="00957A06"/>
    <w:rsid w:val="0096181E"/>
    <w:rsid w:val="00965025"/>
    <w:rsid w:val="00977735"/>
    <w:rsid w:val="00995AD3"/>
    <w:rsid w:val="009A0B46"/>
    <w:rsid w:val="009A46B1"/>
    <w:rsid w:val="009B17AA"/>
    <w:rsid w:val="009B515B"/>
    <w:rsid w:val="009C1DDA"/>
    <w:rsid w:val="009C247C"/>
    <w:rsid w:val="009C7AB8"/>
    <w:rsid w:val="009E1CBE"/>
    <w:rsid w:val="00A04862"/>
    <w:rsid w:val="00A34C9D"/>
    <w:rsid w:val="00A36AD1"/>
    <w:rsid w:val="00A41B91"/>
    <w:rsid w:val="00A51DD8"/>
    <w:rsid w:val="00A63A1E"/>
    <w:rsid w:val="00A67A32"/>
    <w:rsid w:val="00AC3097"/>
    <w:rsid w:val="00B10780"/>
    <w:rsid w:val="00B13D27"/>
    <w:rsid w:val="00B15B69"/>
    <w:rsid w:val="00B1769D"/>
    <w:rsid w:val="00B21CBA"/>
    <w:rsid w:val="00B26002"/>
    <w:rsid w:val="00B30077"/>
    <w:rsid w:val="00B458C4"/>
    <w:rsid w:val="00B52F51"/>
    <w:rsid w:val="00B67DEC"/>
    <w:rsid w:val="00B71956"/>
    <w:rsid w:val="00B84643"/>
    <w:rsid w:val="00B84BB5"/>
    <w:rsid w:val="00BC1D6E"/>
    <w:rsid w:val="00BC23F2"/>
    <w:rsid w:val="00BF167D"/>
    <w:rsid w:val="00BF6199"/>
    <w:rsid w:val="00C118F7"/>
    <w:rsid w:val="00CA4E76"/>
    <w:rsid w:val="00CA620F"/>
    <w:rsid w:val="00CC0193"/>
    <w:rsid w:val="00CE03E0"/>
    <w:rsid w:val="00CE18E9"/>
    <w:rsid w:val="00CE567F"/>
    <w:rsid w:val="00D212AB"/>
    <w:rsid w:val="00D455AE"/>
    <w:rsid w:val="00D4648F"/>
    <w:rsid w:val="00D52B42"/>
    <w:rsid w:val="00D52E85"/>
    <w:rsid w:val="00D604CB"/>
    <w:rsid w:val="00D64054"/>
    <w:rsid w:val="00D93246"/>
    <w:rsid w:val="00DC6826"/>
    <w:rsid w:val="00DE1B07"/>
    <w:rsid w:val="00DF1088"/>
    <w:rsid w:val="00DF34C8"/>
    <w:rsid w:val="00DF3E0B"/>
    <w:rsid w:val="00E020EA"/>
    <w:rsid w:val="00E039C7"/>
    <w:rsid w:val="00E070BC"/>
    <w:rsid w:val="00E10CF8"/>
    <w:rsid w:val="00E128DE"/>
    <w:rsid w:val="00E30C59"/>
    <w:rsid w:val="00E34DA7"/>
    <w:rsid w:val="00E5049F"/>
    <w:rsid w:val="00E51EA9"/>
    <w:rsid w:val="00E70DED"/>
    <w:rsid w:val="00E73B4D"/>
    <w:rsid w:val="00E80CA9"/>
    <w:rsid w:val="00E83317"/>
    <w:rsid w:val="00E83924"/>
    <w:rsid w:val="00E95A8E"/>
    <w:rsid w:val="00EC3AA8"/>
    <w:rsid w:val="00ED2AA5"/>
    <w:rsid w:val="00ED61B4"/>
    <w:rsid w:val="00EF27C1"/>
    <w:rsid w:val="00EF6179"/>
    <w:rsid w:val="00EF7C13"/>
    <w:rsid w:val="00F00E25"/>
    <w:rsid w:val="00F11300"/>
    <w:rsid w:val="00F13DB5"/>
    <w:rsid w:val="00F717A7"/>
    <w:rsid w:val="00F72ED3"/>
    <w:rsid w:val="00F77DA8"/>
    <w:rsid w:val="00F91244"/>
    <w:rsid w:val="00FC6083"/>
    <w:rsid w:val="00FD6210"/>
    <w:rsid w:val="00F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E6D"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58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1956"/>
  </w:style>
  <w:style w:type="paragraph" w:styleId="Zpat">
    <w:name w:val="footer"/>
    <w:basedOn w:val="Normln"/>
    <w:link w:val="Zpat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5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rsid w:val="00385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85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85875"/>
    <w:rPr>
      <w:rFonts w:ascii="Times New Roman" w:eastAsia="Times New Roman" w:hAnsi="Times New Roman" w:cs="Times New Roman"/>
      <w:b/>
      <w:spacing w:val="4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385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3858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5875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E6D"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58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1956"/>
  </w:style>
  <w:style w:type="paragraph" w:styleId="Zpat">
    <w:name w:val="footer"/>
    <w:basedOn w:val="Normln"/>
    <w:link w:val="Zpat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5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rsid w:val="00385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85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85875"/>
    <w:rPr>
      <w:rFonts w:ascii="Times New Roman" w:eastAsia="Times New Roman" w:hAnsi="Times New Roman" w:cs="Times New Roman"/>
      <w:b/>
      <w:spacing w:val="4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385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3858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5875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iroslava.krizova@sms-slu&#382;b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sanov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sanov.cz" TargetMode="External"/><Relationship Id="rId1" Type="http://schemas.openxmlformats.org/officeDocument/2006/relationships/hyperlink" Target="http://www.zssanov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64C9-9D69-4034-9452-D929256E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Ředitelka</cp:lastModifiedBy>
  <cp:revision>2</cp:revision>
  <cp:lastPrinted>2020-12-01T15:35:00Z</cp:lastPrinted>
  <dcterms:created xsi:type="dcterms:W3CDTF">2021-04-12T10:53:00Z</dcterms:created>
  <dcterms:modified xsi:type="dcterms:W3CDTF">2021-04-12T10:53:00Z</dcterms:modified>
</cp:coreProperties>
</file>